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37D8" w14:textId="5F50CBD0" w:rsidR="00FB61D5" w:rsidRPr="00E2200D" w:rsidRDefault="00695635" w:rsidP="00FB61D5">
      <w:pPr>
        <w:jc w:val="left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E6AB2" wp14:editId="39A7D590">
                <wp:simplePos x="0" y="0"/>
                <wp:positionH relativeFrom="margin">
                  <wp:align>left</wp:align>
                </wp:positionH>
                <wp:positionV relativeFrom="paragraph">
                  <wp:posOffset>-831850</wp:posOffset>
                </wp:positionV>
                <wp:extent cx="2790825" cy="10763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3E30" w14:textId="55EA1A63" w:rsidR="00695635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</w:rPr>
                              <w:t>（公財）新潟ろうきん福祉財団　宛</w:t>
                            </w:r>
                          </w:p>
                          <w:p w14:paraId="33508682" w14:textId="77777777" w:rsidR="00695635" w:rsidRPr="00E2200D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</w:rPr>
                              <w:t>メール　info.zaidan@niigata-rokin.or.jp</w:t>
                            </w:r>
                          </w:p>
                          <w:p w14:paraId="3344F97A" w14:textId="5973AB41" w:rsidR="00695635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変更がわかった時点で、随時提出のこと</w:t>
                            </w:r>
                          </w:p>
                          <w:p w14:paraId="110326AD" w14:textId="78238566" w:rsidR="00695635" w:rsidRPr="00E2200D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最終〆切：２０２６年３月２３日（月）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E6AB2" id="正方形/長方形 4" o:spid="_x0000_s1026" style="position:absolute;margin-left:0;margin-top:-65.5pt;width:219.75pt;height:8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" fillcolor="white [3201]" strokecolor="black [3213]" strokeweight="1pt">
                <v:textbox>
                  <w:txbxContent>
                    <w:p w14:paraId="7E553E30" w14:textId="55EA1A63" w:rsidR="00695635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</w:rPr>
                        <w:t>（公財）新潟ろうきん福祉財団　宛</w:t>
                      </w:r>
                    </w:p>
                    <w:p w14:paraId="33508682" w14:textId="77777777" w:rsidR="00695635" w:rsidRPr="00E2200D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</w:rPr>
                        <w:t>メール　info.zaidan@niigata-rokin.or.jp</w:t>
                      </w:r>
                    </w:p>
                    <w:p w14:paraId="3344F97A" w14:textId="5973AB41" w:rsidR="00695635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変更がわかった時点で、随時提出のこと</w:t>
                      </w:r>
                    </w:p>
                    <w:p w14:paraId="110326AD" w14:textId="78238566" w:rsidR="00695635" w:rsidRPr="00E2200D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最終〆切：２０２６年３月２３日（月）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6F0D"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424E8" wp14:editId="0A98C47B">
                <wp:simplePos x="0" y="0"/>
                <wp:positionH relativeFrom="column">
                  <wp:posOffset>4513256</wp:posOffset>
                </wp:positionH>
                <wp:positionV relativeFrom="paragraph">
                  <wp:posOffset>-549910</wp:posOffset>
                </wp:positionV>
                <wp:extent cx="817123" cy="369651"/>
                <wp:effectExtent l="0" t="0" r="2159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123" cy="36965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EAB09" w14:textId="77777777" w:rsidR="00DC6F0D" w:rsidRPr="00E2200D" w:rsidRDefault="00DC6F0D" w:rsidP="00DC6F0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24E8" id="正方形/長方形 2" o:spid="_x0000_s1027" style="position:absolute;margin-left:355.35pt;margin-top:-43.3pt;width:64.3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" fillcolor="white [3201]" strokecolor="red" strokeweight="1pt">
                <v:textbox>
                  <w:txbxContent>
                    <w:p w14:paraId="08CEAB09" w14:textId="77777777" w:rsidR="00DC6F0D" w:rsidRPr="00E2200D" w:rsidRDefault="00DC6F0D" w:rsidP="00DC6F0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E2200D">
        <w:rPr>
          <w:rFonts w:ascii="UD デジタル 教科書体 NP-R" w:eastAsia="UD デジタル 教科書体 NP-R" w:hint="eastAsia"/>
        </w:rPr>
        <w:t xml:space="preserve"> </w:t>
      </w:r>
    </w:p>
    <w:p w14:paraId="35E84BC0" w14:textId="75AE1B0C" w:rsidR="00695635" w:rsidRDefault="00695635" w:rsidP="00FB61D5">
      <w:pPr>
        <w:jc w:val="left"/>
        <w:rPr>
          <w:rFonts w:ascii="UD デジタル 教科書体 NP-R" w:eastAsia="UD デジタル 教科書体 NP-R"/>
        </w:rPr>
      </w:pPr>
    </w:p>
    <w:p w14:paraId="1FB103DC" w14:textId="710F3F62" w:rsidR="00E14A2A" w:rsidRPr="00E2200D" w:rsidRDefault="00D41F08" w:rsidP="00FB61D5">
      <w:pPr>
        <w:jc w:val="center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市民</w:t>
      </w:r>
      <w:r w:rsidR="00FB61D5" w:rsidRPr="00E2200D">
        <w:rPr>
          <w:rFonts w:ascii="UD デジタル 教科書体 NP-R" w:eastAsia="UD デジタル 教科書体 NP-R" w:hint="eastAsia"/>
        </w:rPr>
        <w:t>活動団体助成</w:t>
      </w:r>
      <w:r w:rsidR="003D7E40" w:rsidRPr="00E2200D">
        <w:rPr>
          <w:rFonts w:ascii="UD デジタル 教科書体 NP-R" w:eastAsia="UD デジタル 教科書体 NP-R" w:hint="eastAsia"/>
        </w:rPr>
        <w:t>事業</w:t>
      </w:r>
      <w:r w:rsidR="00E14785" w:rsidRPr="00E2200D">
        <w:rPr>
          <w:rFonts w:ascii="UD デジタル 教科書体 NP-R" w:eastAsia="UD デジタル 教科書体 NP-R" w:hint="eastAsia"/>
        </w:rPr>
        <w:t xml:space="preserve">　</w:t>
      </w:r>
      <w:r w:rsidR="003D7E40" w:rsidRPr="00E2200D">
        <w:rPr>
          <w:rFonts w:ascii="UD デジタル 教科書体 NP-R" w:eastAsia="UD デジタル 教科書体 NP-R" w:hint="eastAsia"/>
        </w:rPr>
        <w:t>助成</w:t>
      </w:r>
      <w:r w:rsidR="00FB61D5" w:rsidRPr="00E2200D">
        <w:rPr>
          <w:rFonts w:ascii="UD デジタル 教科書体 NP-R" w:eastAsia="UD デジタル 教科書体 NP-R" w:hint="eastAsia"/>
        </w:rPr>
        <w:t>計画変更</w:t>
      </w:r>
      <w:r w:rsidR="00695635">
        <w:rPr>
          <w:rFonts w:ascii="UD デジタル 教科書体 NP-R" w:eastAsia="UD デジタル 教科書体 NP-R" w:hint="eastAsia"/>
        </w:rPr>
        <w:t>願</w:t>
      </w:r>
    </w:p>
    <w:p w14:paraId="64EDD102" w14:textId="77777777" w:rsidR="00FB61D5" w:rsidRPr="00E2200D" w:rsidRDefault="00FB61D5" w:rsidP="00FB61D5">
      <w:pPr>
        <w:jc w:val="center"/>
        <w:rPr>
          <w:rFonts w:ascii="UD デジタル 教科書体 NP-R" w:eastAsia="UD デジタル 教科書体 NP-R"/>
        </w:rPr>
      </w:pPr>
    </w:p>
    <w:p w14:paraId="24C425A4" w14:textId="68C648BD" w:rsidR="00FB61D5" w:rsidRPr="00E2200D" w:rsidRDefault="00FB61D5" w:rsidP="00B67D0A">
      <w:pPr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 xml:space="preserve">提出日　</w:t>
      </w:r>
      <w:r w:rsidR="006315DB" w:rsidRPr="00E2200D">
        <w:rPr>
          <w:rFonts w:ascii="UD デジタル 教科書体 NP-R" w:eastAsia="UD デジタル 教科書体 NP-R" w:hint="eastAsia"/>
          <w:color w:val="FF0000"/>
          <w:u w:val="single"/>
        </w:rPr>
        <w:t>２０２</w:t>
      </w:r>
      <w:r w:rsidR="00B67D0A" w:rsidRPr="00E2200D">
        <w:rPr>
          <w:rFonts w:ascii="UD デジタル 教科書体 NP-R" w:eastAsia="UD デジタル 教科書体 NP-R" w:hint="eastAsia"/>
          <w:color w:val="FF0000"/>
          <w:u w:val="single"/>
        </w:rPr>
        <w:t>５</w:t>
      </w:r>
      <w:r w:rsidR="00DA5231" w:rsidRPr="00E2200D">
        <w:rPr>
          <w:rFonts w:ascii="UD デジタル 教科書体 NP-R" w:eastAsia="UD デジタル 教科書体 NP-R" w:hint="eastAsia"/>
          <w:u w:val="single"/>
        </w:rPr>
        <w:t xml:space="preserve">年　</w:t>
      </w:r>
      <w:r w:rsidR="00DA5231" w:rsidRPr="00E2200D">
        <w:rPr>
          <w:rFonts w:ascii="UD デジタル 教科書体 NP-R" w:eastAsia="UD デジタル 教科書体 NP-R" w:hint="eastAsia"/>
          <w:color w:val="FF0000"/>
          <w:u w:val="single"/>
        </w:rPr>
        <w:t>１０</w:t>
      </w:r>
      <w:r w:rsidR="00DA5231" w:rsidRPr="00E2200D">
        <w:rPr>
          <w:rFonts w:ascii="UD デジタル 教科書体 NP-R" w:eastAsia="UD デジタル 教科書体 NP-R" w:hint="eastAsia"/>
          <w:u w:val="single"/>
        </w:rPr>
        <w:t xml:space="preserve">月　</w:t>
      </w:r>
      <w:r w:rsidR="00DA5231" w:rsidRPr="00E2200D">
        <w:rPr>
          <w:rFonts w:ascii="UD デジタル 教科書体 NP-R" w:eastAsia="UD デジタル 教科書体 NP-R" w:hint="eastAsia"/>
          <w:color w:val="FF0000"/>
          <w:u w:val="single"/>
        </w:rPr>
        <w:t>９</w:t>
      </w:r>
      <w:r w:rsidRPr="00E2200D">
        <w:rPr>
          <w:rFonts w:ascii="UD デジタル 教科書体 NP-R" w:eastAsia="UD デジタル 教科書体 NP-R" w:hint="eastAsia"/>
          <w:u w:val="single"/>
        </w:rPr>
        <w:t>日</w:t>
      </w:r>
    </w:p>
    <w:p w14:paraId="4BEB1AED" w14:textId="77777777" w:rsidR="00FB61D5" w:rsidRPr="00E2200D" w:rsidRDefault="00FB61D5" w:rsidP="00E14785">
      <w:pPr>
        <w:wordWrap w:val="0"/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>団体名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  <w:r w:rsidR="003D7E40" w:rsidRPr="00E2200D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DA5231" w:rsidRPr="00E2200D">
        <w:rPr>
          <w:rFonts w:ascii="UD デジタル 教科書体 NP-R" w:eastAsia="UD デジタル 教科書体 NP-R" w:hint="eastAsia"/>
          <w:color w:val="FF0000"/>
          <w:u w:val="single"/>
        </w:rPr>
        <w:t>〇〇〇〇〇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1574CC31" w14:textId="77777777" w:rsidR="00E14785" w:rsidRPr="00E2200D" w:rsidRDefault="00E14785" w:rsidP="00E14785">
      <w:pPr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>（押印省略）</w:t>
      </w:r>
    </w:p>
    <w:p w14:paraId="01D12127" w14:textId="77777777" w:rsidR="00FB61D5" w:rsidRPr="00E2200D" w:rsidRDefault="00FB61D5" w:rsidP="00E14785">
      <w:pPr>
        <w:wordWrap w:val="0"/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>担当者名</w:t>
      </w:r>
      <w:r w:rsidR="003D7E40" w:rsidRPr="00E2200D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  <w:r w:rsidR="00DA5231" w:rsidRPr="00E2200D">
        <w:rPr>
          <w:rFonts w:ascii="UD デジタル 教科書体 NP-R" w:eastAsia="UD デジタル 教科書体 NP-R" w:hint="eastAsia"/>
          <w:color w:val="FF0000"/>
          <w:u w:val="single"/>
        </w:rPr>
        <w:t>〇〇〇〇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4EF1912F" w14:textId="77777777" w:rsidR="00FB61D5" w:rsidRPr="00E2200D" w:rsidRDefault="00FB61D5">
      <w:pPr>
        <w:rPr>
          <w:rFonts w:ascii="UD デジタル 教科書体 NP-R" w:eastAsia="UD デジタル 教科書体 NP-R"/>
        </w:rPr>
      </w:pPr>
    </w:p>
    <w:p w14:paraId="245BA4E0" w14:textId="2E25B40E" w:rsidR="00E14785" w:rsidRPr="00E2200D" w:rsidRDefault="00E14785" w:rsidP="00E14785">
      <w:pPr>
        <w:ind w:firstLineChars="100" w:firstLine="210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交付決定のあった</w:t>
      </w:r>
      <w:r w:rsidR="00D41F08" w:rsidRPr="00E2200D">
        <w:rPr>
          <w:rFonts w:ascii="UD デジタル 教科書体 NP-R" w:eastAsia="UD デジタル 教科書体 NP-R" w:hint="eastAsia"/>
        </w:rPr>
        <w:t>市民</w:t>
      </w:r>
      <w:r w:rsidRPr="00E2200D">
        <w:rPr>
          <w:rFonts w:ascii="UD デジタル 教科書体 NP-R" w:eastAsia="UD デジタル 教科書体 NP-R" w:hint="eastAsia"/>
        </w:rPr>
        <w:t>活動団体助成</w:t>
      </w:r>
      <w:r w:rsidR="003D7E40" w:rsidRPr="00E2200D">
        <w:rPr>
          <w:rFonts w:ascii="UD デジタル 教科書体 NP-R" w:eastAsia="UD デジタル 教科書体 NP-R" w:hint="eastAsia"/>
        </w:rPr>
        <w:t>事業</w:t>
      </w:r>
      <w:r w:rsidRPr="00E2200D">
        <w:rPr>
          <w:rFonts w:ascii="UD デジタル 教科書体 NP-R" w:eastAsia="UD デジタル 教科書体 NP-R" w:hint="eastAsia"/>
        </w:rPr>
        <w:t>の</w:t>
      </w:r>
      <w:r w:rsidR="003D7E40" w:rsidRPr="00E2200D">
        <w:rPr>
          <w:rFonts w:ascii="UD デジタル 教科書体 NP-R" w:eastAsia="UD デジタル 教科書体 NP-R" w:hint="eastAsia"/>
        </w:rPr>
        <w:t>助成</w:t>
      </w:r>
      <w:r w:rsidRPr="00E2200D">
        <w:rPr>
          <w:rFonts w:ascii="UD デジタル 教科書体 NP-R" w:eastAsia="UD デジタル 教科書体 NP-R" w:hint="eastAsia"/>
        </w:rPr>
        <w:t>申請内容を次のとおり変更したいので、届出します。</w:t>
      </w:r>
    </w:p>
    <w:p w14:paraId="6B12FE3C" w14:textId="77777777" w:rsidR="00E14785" w:rsidRPr="00E2200D" w:rsidRDefault="00E14785" w:rsidP="00E14785">
      <w:pPr>
        <w:pStyle w:val="a7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記</w:t>
      </w:r>
    </w:p>
    <w:p w14:paraId="52B024FA" w14:textId="099C8C49" w:rsidR="00E14785" w:rsidRPr="00E2200D" w:rsidRDefault="00E14785" w:rsidP="00E14785">
      <w:pPr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１　変更理由</w:t>
      </w:r>
    </w:p>
    <w:p w14:paraId="4A877B4A" w14:textId="55BE8D55" w:rsidR="00E14785" w:rsidRPr="00E2200D" w:rsidRDefault="00D41F08" w:rsidP="00E14785">
      <w:pPr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6140" wp14:editId="7E0BEB4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368290" cy="155257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290" cy="1552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A8524" w14:textId="77777777" w:rsidR="00D47C55" w:rsidRPr="00E2200D" w:rsidRDefault="00D47C55" w:rsidP="00E1478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（記入例）</w:t>
                            </w:r>
                          </w:p>
                          <w:p w14:paraId="0C927CBD" w14:textId="777949BC" w:rsidR="00E14785" w:rsidRPr="00E2200D" w:rsidRDefault="00DA5231" w:rsidP="00E1478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当初購入を計画し、見積をしていた機材〇〇を購入するため業者へ連絡したところ、昨今の物価高騰により見積</w:t>
                            </w:r>
                            <w:r w:rsidR="00B67D0A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から</w:t>
                            </w: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プラス５万円値上がりすることとなった。その差額分は、印刷製本費を削減し、フルカラーから白黒、枚数減らすなどして補填したい。</w:t>
                            </w:r>
                          </w:p>
                          <w:p w14:paraId="030EAA89" w14:textId="7E73455A" w:rsidR="00D41F08" w:rsidRPr="00E2200D" w:rsidRDefault="00234A25" w:rsidP="00E1478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（</w:t>
                            </w:r>
                            <w:r w:rsidR="00D41F08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また、助成</w:t>
                            </w:r>
                            <w:r w:rsid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採択額</w:t>
                            </w:r>
                            <w:r w:rsidR="00D41F08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から支出合計金額が下回った場合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は</w:t>
                            </w:r>
                            <w:r w:rsidR="00D41F08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、返還金が生じ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ます</w:t>
                            </w:r>
                            <w:r w:rsidR="00E2200D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66140" id="正方形/長方形 1" o:spid="_x0000_s1028" style="position:absolute;left:0;text-align:left;margin-left:0;margin-top:.5pt;width:422.7pt;height:12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" fillcolor="white [3201]" strokecolor="black [3213]" strokeweight=".5pt">
                <v:textbox>
                  <w:txbxContent>
                    <w:p w14:paraId="16BA8524" w14:textId="77777777" w:rsidR="00D47C55" w:rsidRPr="00E2200D" w:rsidRDefault="00D47C55" w:rsidP="00E1478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（記入例）</w:t>
                      </w:r>
                    </w:p>
                    <w:p w14:paraId="0C927CBD" w14:textId="777949BC" w:rsidR="00E14785" w:rsidRPr="00E2200D" w:rsidRDefault="00DA5231" w:rsidP="00E1478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当初購入を計画し、見積をしていた機材〇〇を購入するため業者へ連絡したところ、昨今の物価高騰により見積</w:t>
                      </w:r>
                      <w:r w:rsidR="00B67D0A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から</w:t>
                      </w: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プラス５万円値上がりすることとなった。その差額分は、印刷製本費を削減し、フルカラーから白黒、枚数減らすなどして補填したい。</w:t>
                      </w:r>
                    </w:p>
                    <w:p w14:paraId="030EAA89" w14:textId="7E73455A" w:rsidR="00D41F08" w:rsidRPr="00E2200D" w:rsidRDefault="00234A25" w:rsidP="00E1478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（</w:t>
                      </w:r>
                      <w:r w:rsidR="00D41F08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また、助成</w:t>
                      </w:r>
                      <w:r w:rsid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採択額</w:t>
                      </w:r>
                      <w:r w:rsidR="00D41F08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から支出合計金額が下回った場合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は</w:t>
                      </w:r>
                      <w:r w:rsidR="00D41F08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、返還金が生じ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ます</w:t>
                      </w:r>
                      <w:r w:rsidR="00E2200D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19202" w14:textId="77777777" w:rsidR="00E14785" w:rsidRPr="00E2200D" w:rsidRDefault="00E14785" w:rsidP="00E14785">
      <w:pPr>
        <w:rPr>
          <w:rFonts w:ascii="UD デジタル 教科書体 NP-R" w:eastAsia="UD デジタル 教科書体 NP-R"/>
        </w:rPr>
      </w:pPr>
    </w:p>
    <w:p w14:paraId="4D9B458C" w14:textId="77777777" w:rsidR="00E14785" w:rsidRPr="00E2200D" w:rsidRDefault="00E14785" w:rsidP="00E14785">
      <w:pPr>
        <w:rPr>
          <w:rFonts w:ascii="UD デジタル 教科書体 NP-R" w:eastAsia="UD デジタル 教科書体 NP-R"/>
        </w:rPr>
      </w:pPr>
    </w:p>
    <w:p w14:paraId="58C7D823" w14:textId="77777777" w:rsidR="00E14785" w:rsidRPr="00E2200D" w:rsidRDefault="00E14785" w:rsidP="00E14785">
      <w:pPr>
        <w:rPr>
          <w:rFonts w:ascii="UD デジタル 教科書体 NP-R" w:eastAsia="UD デジタル 教科書体 NP-R"/>
        </w:rPr>
      </w:pPr>
    </w:p>
    <w:p w14:paraId="05BB8D1C" w14:textId="741CEFA0" w:rsidR="00E14785" w:rsidRPr="00E2200D" w:rsidRDefault="00E14785" w:rsidP="00E14785">
      <w:pPr>
        <w:pStyle w:val="a9"/>
        <w:rPr>
          <w:rFonts w:ascii="UD デジタル 教科書体 NP-R" w:eastAsia="UD デジタル 教科書体 NP-R"/>
        </w:rPr>
      </w:pPr>
    </w:p>
    <w:p w14:paraId="1521B7AD" w14:textId="1F069732" w:rsidR="00D41F08" w:rsidRPr="00E2200D" w:rsidRDefault="00D41F08" w:rsidP="00E14785">
      <w:pPr>
        <w:pStyle w:val="a9"/>
        <w:rPr>
          <w:rFonts w:ascii="UD デジタル 教科書体 NP-R" w:eastAsia="UD デジタル 教科書体 NP-R"/>
        </w:rPr>
      </w:pPr>
    </w:p>
    <w:p w14:paraId="5AE329DC" w14:textId="77777777" w:rsidR="00D41F08" w:rsidRPr="00E2200D" w:rsidRDefault="00D41F08" w:rsidP="00E14785">
      <w:pPr>
        <w:pStyle w:val="a9"/>
        <w:rPr>
          <w:rFonts w:ascii="UD デジタル 教科書体 NP-R" w:eastAsia="UD デジタル 教科書体 NP-R"/>
        </w:rPr>
      </w:pPr>
    </w:p>
    <w:p w14:paraId="07212F36" w14:textId="77777777" w:rsidR="00E14785" w:rsidRPr="00E2200D" w:rsidRDefault="00E14785" w:rsidP="00E14785">
      <w:pPr>
        <w:pStyle w:val="a9"/>
        <w:jc w:val="left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２　変更内容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840"/>
        <w:gridCol w:w="1699"/>
        <w:gridCol w:w="1699"/>
      </w:tblGrid>
      <w:tr w:rsidR="00E14785" w:rsidRPr="00E2200D" w14:paraId="5DA53307" w14:textId="77777777" w:rsidTr="00DA5231">
        <w:tc>
          <w:tcPr>
            <w:tcW w:w="1696" w:type="dxa"/>
          </w:tcPr>
          <w:p w14:paraId="1F1CDB66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当初予定科目</w:t>
            </w:r>
          </w:p>
        </w:tc>
        <w:tc>
          <w:tcPr>
            <w:tcW w:w="1560" w:type="dxa"/>
          </w:tcPr>
          <w:p w14:paraId="3119950C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当初予定金額（円）</w:t>
            </w:r>
          </w:p>
        </w:tc>
        <w:tc>
          <w:tcPr>
            <w:tcW w:w="1840" w:type="dxa"/>
          </w:tcPr>
          <w:p w14:paraId="3D77C1A7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変更科目</w:t>
            </w:r>
          </w:p>
        </w:tc>
        <w:tc>
          <w:tcPr>
            <w:tcW w:w="1699" w:type="dxa"/>
          </w:tcPr>
          <w:p w14:paraId="364D0AC5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変更金額</w:t>
            </w:r>
          </w:p>
          <w:p w14:paraId="44A2FF02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（円）</w:t>
            </w:r>
          </w:p>
        </w:tc>
        <w:tc>
          <w:tcPr>
            <w:tcW w:w="1699" w:type="dxa"/>
          </w:tcPr>
          <w:p w14:paraId="3C1DC898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内容</w:t>
            </w:r>
          </w:p>
        </w:tc>
      </w:tr>
      <w:tr w:rsidR="00E14785" w:rsidRPr="00E2200D" w14:paraId="58534486" w14:textId="77777777" w:rsidTr="00DA5231">
        <w:tc>
          <w:tcPr>
            <w:tcW w:w="1696" w:type="dxa"/>
          </w:tcPr>
          <w:p w14:paraId="25A37C25" w14:textId="77777777" w:rsidR="00D47C55" w:rsidRPr="00E2200D" w:rsidRDefault="00D47C5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（記入例）</w:t>
            </w:r>
          </w:p>
          <w:p w14:paraId="0BDE60CD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①物品・資材購入費</w:t>
            </w:r>
          </w:p>
          <w:p w14:paraId="6D344547" w14:textId="77777777" w:rsidR="00E14785" w:rsidRPr="00E2200D" w:rsidRDefault="00E1478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0952A676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④印刷製本費用</w:t>
            </w:r>
          </w:p>
          <w:p w14:paraId="42C8C579" w14:textId="77777777" w:rsidR="00E14785" w:rsidRPr="00E2200D" w:rsidRDefault="00E1478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2B4C8D2C" w14:textId="77777777" w:rsidR="00E14785" w:rsidRPr="00E2200D" w:rsidRDefault="00E1478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</w:tc>
        <w:tc>
          <w:tcPr>
            <w:tcW w:w="1560" w:type="dxa"/>
          </w:tcPr>
          <w:p w14:paraId="32D09F23" w14:textId="77777777" w:rsidR="00D47C55" w:rsidRPr="00E2200D" w:rsidRDefault="00D47C55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0875C681" w14:textId="77777777" w:rsidR="00E14785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100,000</w:t>
            </w:r>
          </w:p>
          <w:p w14:paraId="294CEC9A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071D8A18" w14:textId="77777777" w:rsidR="00DA5231" w:rsidRPr="00E2200D" w:rsidRDefault="00D47C55" w:rsidP="00E2200D">
            <w:pPr>
              <w:pStyle w:val="a9"/>
              <w:ind w:right="420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 xml:space="preserve">　　</w:t>
            </w:r>
          </w:p>
          <w:p w14:paraId="13476C66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100,000</w:t>
            </w:r>
          </w:p>
        </w:tc>
        <w:tc>
          <w:tcPr>
            <w:tcW w:w="1840" w:type="dxa"/>
          </w:tcPr>
          <w:p w14:paraId="361648F1" w14:textId="77777777" w:rsidR="00D47C55" w:rsidRPr="00E2200D" w:rsidRDefault="00D47C5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0FF90EC2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①物品・資材購入費</w:t>
            </w:r>
          </w:p>
          <w:p w14:paraId="60B7EDB5" w14:textId="77777777" w:rsidR="00DA5231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0B2732AA" w14:textId="77777777" w:rsidR="00DA5231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④印刷製本費用</w:t>
            </w:r>
          </w:p>
        </w:tc>
        <w:tc>
          <w:tcPr>
            <w:tcW w:w="1699" w:type="dxa"/>
          </w:tcPr>
          <w:p w14:paraId="79CF6B89" w14:textId="77777777" w:rsidR="00D47C55" w:rsidRPr="00E2200D" w:rsidRDefault="00D47C55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255D676C" w14:textId="77777777" w:rsidR="00E14785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150,000</w:t>
            </w:r>
          </w:p>
          <w:p w14:paraId="0B556F6E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67A09697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16BE1193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50,000</w:t>
            </w:r>
          </w:p>
        </w:tc>
        <w:tc>
          <w:tcPr>
            <w:tcW w:w="1699" w:type="dxa"/>
          </w:tcPr>
          <w:p w14:paraId="14B4EB67" w14:textId="77777777" w:rsidR="00D47C55" w:rsidRPr="00E2200D" w:rsidRDefault="00D47C5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7BB78E54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当初見積もりより、５万円値上がり。</w:t>
            </w:r>
          </w:p>
          <w:p w14:paraId="4BDC2A65" w14:textId="77777777" w:rsidR="00DA5231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フルカラーを白黒、枚数減らすなど体裁を変更する。</w:t>
            </w:r>
          </w:p>
        </w:tc>
      </w:tr>
    </w:tbl>
    <w:p w14:paraId="0D78AEBC" w14:textId="4332396A" w:rsidR="00E14785" w:rsidRPr="00E2200D" w:rsidRDefault="00BB70B8" w:rsidP="00E14785">
      <w:pPr>
        <w:pStyle w:val="a9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7FBB" wp14:editId="04AB3978">
                <wp:simplePos x="0" y="0"/>
                <wp:positionH relativeFrom="margin">
                  <wp:posOffset>1996440</wp:posOffset>
                </wp:positionH>
                <wp:positionV relativeFrom="paragraph">
                  <wp:posOffset>482600</wp:posOffset>
                </wp:positionV>
                <wp:extent cx="3390900" cy="8096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A847D" w14:textId="557EEC4D" w:rsidR="00BB70B8" w:rsidRPr="00234A25" w:rsidRDefault="00304B46" w:rsidP="00BB70B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（</w:t>
                            </w: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注意事項）</w:t>
                            </w:r>
                            <w:r w:rsidR="00BB70B8"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変更願に対する承認の可否は、</w:t>
                            </w:r>
                            <w:r w:rsid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１０日後を目途に</w:t>
                            </w: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財団より</w:t>
                            </w:r>
                            <w:r w:rsidR="00BB70B8"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メールにて</w:t>
                            </w: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連絡します。承認の連絡を待ってから、支払いをしてください。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7FBB" id="正方形/長方形 6" o:spid="_x0000_s1029" style="position:absolute;left:0;text-align:left;margin-left:157.2pt;margin-top:38pt;width:267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" fillcolor="white [3201]" strokecolor="black [3213]" strokeweight="1pt">
                <v:textbox>
                  <w:txbxContent>
                    <w:p w14:paraId="674A847D" w14:textId="557EEC4D" w:rsidR="00BB70B8" w:rsidRPr="00234A25" w:rsidRDefault="00304B46" w:rsidP="00BB70B8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（</w:t>
                      </w: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注意事項）</w:t>
                      </w:r>
                      <w:r w:rsidR="00BB70B8"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変更願に対する承認の可否は、</w:t>
                      </w:r>
                      <w:r w:rsid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１０日後を目途に</w:t>
                      </w: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財団より</w:t>
                      </w:r>
                      <w:r w:rsidR="00BB70B8"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メールにて</w:t>
                      </w: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連絡します。承認の連絡を待ってから、支払いをしてください。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4785" w:rsidRPr="00E2200D">
        <w:rPr>
          <w:rFonts w:ascii="UD デジタル 教科書体 NP-R" w:eastAsia="UD デジタル 教科書体 NP-R" w:hint="eastAsia"/>
        </w:rPr>
        <w:t>以上</w:t>
      </w:r>
    </w:p>
    <w:sectPr w:rsidR="00E14785" w:rsidRPr="00E22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2950" w14:textId="77777777" w:rsidR="00026509" w:rsidRDefault="00026509" w:rsidP="00E14785">
      <w:r>
        <w:separator/>
      </w:r>
    </w:p>
  </w:endnote>
  <w:endnote w:type="continuationSeparator" w:id="0">
    <w:p w14:paraId="43C5A932" w14:textId="77777777" w:rsidR="00026509" w:rsidRDefault="00026509" w:rsidP="00E1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AFE2" w14:textId="77777777" w:rsidR="00026509" w:rsidRDefault="00026509" w:rsidP="00E14785">
      <w:r>
        <w:separator/>
      </w:r>
    </w:p>
  </w:footnote>
  <w:footnote w:type="continuationSeparator" w:id="0">
    <w:p w14:paraId="097A87A8" w14:textId="77777777" w:rsidR="00026509" w:rsidRDefault="00026509" w:rsidP="00E1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1E"/>
    <w:rsid w:val="00026509"/>
    <w:rsid w:val="00234A25"/>
    <w:rsid w:val="00304B46"/>
    <w:rsid w:val="003D7E40"/>
    <w:rsid w:val="006315DB"/>
    <w:rsid w:val="00695635"/>
    <w:rsid w:val="00702F4C"/>
    <w:rsid w:val="0073441E"/>
    <w:rsid w:val="00B67D0A"/>
    <w:rsid w:val="00BB70B8"/>
    <w:rsid w:val="00D3422C"/>
    <w:rsid w:val="00D41F08"/>
    <w:rsid w:val="00D47C55"/>
    <w:rsid w:val="00DA5231"/>
    <w:rsid w:val="00DC6F0D"/>
    <w:rsid w:val="00E14785"/>
    <w:rsid w:val="00E14A2A"/>
    <w:rsid w:val="00E2200D"/>
    <w:rsid w:val="00E40D58"/>
    <w:rsid w:val="00FA64E3"/>
    <w:rsid w:val="00F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EEDBF6"/>
  <w15:chartTrackingRefBased/>
  <w15:docId w15:val="{EDA5E78C-AB46-478B-BB5D-27BD5EF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785"/>
  </w:style>
  <w:style w:type="paragraph" w:styleId="a5">
    <w:name w:val="footer"/>
    <w:basedOn w:val="a"/>
    <w:link w:val="a6"/>
    <w:uiPriority w:val="99"/>
    <w:unhideWhenUsed/>
    <w:rsid w:val="00E14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785"/>
  </w:style>
  <w:style w:type="paragraph" w:styleId="a7">
    <w:name w:val="Note Heading"/>
    <w:basedOn w:val="a"/>
    <w:next w:val="a"/>
    <w:link w:val="a8"/>
    <w:uiPriority w:val="99"/>
    <w:unhideWhenUsed/>
    <w:rsid w:val="00E14785"/>
    <w:pPr>
      <w:jc w:val="center"/>
    </w:pPr>
  </w:style>
  <w:style w:type="character" w:customStyle="1" w:styleId="a8">
    <w:name w:val="記 (文字)"/>
    <w:basedOn w:val="a0"/>
    <w:link w:val="a7"/>
    <w:uiPriority w:val="99"/>
    <w:rsid w:val="00E14785"/>
  </w:style>
  <w:style w:type="paragraph" w:styleId="a9">
    <w:name w:val="Closing"/>
    <w:basedOn w:val="a"/>
    <w:link w:val="aa"/>
    <w:uiPriority w:val="99"/>
    <w:unhideWhenUsed/>
    <w:rsid w:val="00E14785"/>
    <w:pPr>
      <w:jc w:val="right"/>
    </w:pPr>
  </w:style>
  <w:style w:type="character" w:customStyle="1" w:styleId="aa">
    <w:name w:val="結語 (文字)"/>
    <w:basedOn w:val="a0"/>
    <w:link w:val="a9"/>
    <w:uiPriority w:val="99"/>
    <w:rsid w:val="00E14785"/>
  </w:style>
  <w:style w:type="table" w:styleId="ab">
    <w:name w:val="Table Grid"/>
    <w:basedOn w:val="a1"/>
    <w:uiPriority w:val="39"/>
    <w:rsid w:val="00E1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Y1801 富澤佳恵</dc:creator>
  <cp:keywords/>
  <dc:description/>
  <cp:lastModifiedBy>Y1801 富澤佳恵</cp:lastModifiedBy>
  <cp:revision>15</cp:revision>
  <cp:lastPrinted>2024-06-03T06:52:00Z</cp:lastPrinted>
  <dcterms:created xsi:type="dcterms:W3CDTF">2022-05-18T07:06:00Z</dcterms:created>
  <dcterms:modified xsi:type="dcterms:W3CDTF">2025-06-02T06:58:00Z</dcterms:modified>
</cp:coreProperties>
</file>